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Prevention of Sexual Exploitation and Abuse (PSEA) Policy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Pro Poor Ethiopian Development O</w:t>
      </w:r>
      <w:r w:rsidR="00CF08CC">
        <w:rPr>
          <w:b/>
          <w:bCs/>
        </w:rPr>
        <w:t>rganization (</w:t>
      </w:r>
      <w:r w:rsidRPr="007A1DDA">
        <w:rPr>
          <w:b/>
          <w:bCs/>
        </w:rPr>
        <w:t>PEDO)</w:t>
      </w:r>
    </w:p>
    <w:p w:rsidR="007A1DDA" w:rsidRPr="007A1DDA" w:rsidRDefault="007A1DDA" w:rsidP="007A1DDA">
      <w:r w:rsidRPr="007A1DDA">
        <w:rPr>
          <w:b/>
          <w:bCs/>
        </w:rPr>
        <w:t>Version:</w:t>
      </w:r>
      <w:r w:rsidRPr="007A1DDA">
        <w:t xml:space="preserve"> 1.0</w:t>
      </w:r>
      <w:r w:rsidRPr="007A1DDA">
        <w:br/>
      </w:r>
      <w:r w:rsidRPr="007A1DDA">
        <w:rPr>
          <w:b/>
          <w:bCs/>
        </w:rPr>
        <w:t>Effective Date:</w:t>
      </w:r>
      <w:r>
        <w:t xml:space="preserve"> 2023</w:t>
      </w:r>
      <w:r w:rsidRPr="007A1DDA">
        <w:br/>
      </w:r>
      <w:r w:rsidRPr="007A1DDA">
        <w:rPr>
          <w:b/>
          <w:bCs/>
        </w:rPr>
        <w:t>Approved by:</w:t>
      </w:r>
      <w:r w:rsidRPr="007A1DDA">
        <w:t xml:space="preserve"> Board of Directors</w:t>
      </w:r>
      <w:r w:rsidRPr="007A1DDA">
        <w:br/>
      </w:r>
      <w:r w:rsidRPr="007A1DDA">
        <w:rPr>
          <w:b/>
          <w:bCs/>
        </w:rPr>
        <w:t>Review Date:</w:t>
      </w:r>
      <w:r w:rsidRPr="007A1DDA">
        <w:t xml:space="preserve"> Every th</w:t>
      </w:r>
      <w:r>
        <w:t xml:space="preserve">ree years 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1. Purpose</w:t>
      </w:r>
    </w:p>
    <w:p w:rsidR="007A1DDA" w:rsidRPr="007A1DDA" w:rsidRDefault="007A1DDA" w:rsidP="007A1DDA">
      <w:r w:rsidRPr="007A1DDA">
        <w:t>Pro Poor Ethio</w:t>
      </w:r>
      <w:r w:rsidR="00CF08CC">
        <w:t>pian Development Organization (</w:t>
      </w:r>
      <w:r w:rsidRPr="007A1DDA">
        <w:t>PEDO) is committed to protecting the dignity, rights, safety, and well-being of all people with whom it works. PPEDO maintains a zero-tolerance approach to sexual exploitation and abuse (SEA).</w:t>
      </w:r>
    </w:p>
    <w:p w:rsidR="007A1DDA" w:rsidRPr="007A1DDA" w:rsidRDefault="007A1DDA" w:rsidP="007A1DDA">
      <w:r w:rsidRPr="007A1DDA">
        <w:t>This policy establishes standards of conduct to prevent se</w:t>
      </w:r>
      <w:r w:rsidR="00CF08CC">
        <w:t xml:space="preserve">xual exploitation and abuse by </w:t>
      </w:r>
      <w:r w:rsidRPr="007A1DDA">
        <w:t>PEDO employees, volunteers, consultants, interns, board members, contractors, and partners. It also establishes reporting, investigation, survivor support, and accountability procedures.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2. Policy Statement</w:t>
      </w:r>
    </w:p>
    <w:p w:rsidR="007A1DDA" w:rsidRPr="007A1DDA" w:rsidRDefault="007A1DDA" w:rsidP="007A1DDA">
      <w:r w:rsidRPr="007A1DDA">
        <w:t xml:space="preserve">PPEDO recognizes that unequal power relationships can expose vulnerable individuals to </w:t>
      </w:r>
      <w:r w:rsidR="00CF08CC">
        <w:t xml:space="preserve">abuse. Every representative of </w:t>
      </w:r>
      <w:r w:rsidRPr="007A1DDA">
        <w:t>PEDO has a responsibility to prevent, report, and respond appropriately to any concern relating to sexual exploitation or sexual abuse.</w:t>
      </w:r>
    </w:p>
    <w:p w:rsidR="007A1DDA" w:rsidRPr="007A1DDA" w:rsidRDefault="007A1DDA" w:rsidP="007A1DDA">
      <w:r w:rsidRPr="007A1DDA">
        <w:t>N</w:t>
      </w:r>
      <w:r w:rsidR="00CF08CC">
        <w:t xml:space="preserve">o person associated with </w:t>
      </w:r>
      <w:r w:rsidRPr="007A1DDA">
        <w:t>PEDO shall commit, facilitate, ignore, conceal, or tolerate any form of sexual exploitation or abuse.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3. Scope</w:t>
      </w:r>
    </w:p>
    <w:p w:rsidR="007A1DDA" w:rsidRPr="007A1DDA" w:rsidRDefault="007A1DDA" w:rsidP="007A1DDA">
      <w:r w:rsidRPr="007A1DDA">
        <w:t>This policy applies to: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Employees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Volunteers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Board members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Consultants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Temporary staff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Interns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Contractors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t>Partner organizations implementing PPEDO projects</w:t>
      </w:r>
    </w:p>
    <w:p w:rsidR="007A1DDA" w:rsidRPr="007A1DDA" w:rsidRDefault="007A1DDA" w:rsidP="007A1DDA">
      <w:pPr>
        <w:numPr>
          <w:ilvl w:val="0"/>
          <w:numId w:val="1"/>
        </w:numPr>
      </w:pPr>
      <w:r w:rsidRPr="007A1DDA">
        <w:lastRenderedPageBreak/>
        <w:t>Any individual representing PPEDO</w:t>
      </w:r>
    </w:p>
    <w:p w:rsidR="007A1DDA" w:rsidRPr="007A1DDA" w:rsidRDefault="007A1DDA" w:rsidP="007A1DDA">
      <w:r w:rsidRPr="007A1DDA">
        <w:t>The policy applies during: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Office activities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Field visits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Trainings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Meetings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Workshops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Travel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Community engagements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Online communications</w:t>
      </w:r>
    </w:p>
    <w:p w:rsidR="007A1DDA" w:rsidRPr="007A1DDA" w:rsidRDefault="007A1DDA" w:rsidP="007A1DDA">
      <w:pPr>
        <w:numPr>
          <w:ilvl w:val="0"/>
          <w:numId w:val="2"/>
        </w:numPr>
      </w:pPr>
      <w:r w:rsidRPr="007A1DDA">
        <w:t>Any activity conducted under PPEDO authority.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4. Guiding Principles</w:t>
      </w:r>
    </w:p>
    <w:p w:rsidR="007A1DDA" w:rsidRPr="007A1DDA" w:rsidRDefault="007A1DDA" w:rsidP="007A1DDA">
      <w:r w:rsidRPr="007A1DDA">
        <w:t>PEDO is guided by: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Zero tolerance for sexual exploitation and abuse.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Respect for human dignity.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Survivor-</w:t>
      </w:r>
      <w:proofErr w:type="spellStart"/>
      <w:r w:rsidRPr="007A1DDA">
        <w:t>centred</w:t>
      </w:r>
      <w:proofErr w:type="spellEnd"/>
      <w:r w:rsidRPr="007A1DDA">
        <w:t xml:space="preserve"> approach.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Confidentiality.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Non-discrimination.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Accountability.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Best interests of children.</w:t>
      </w:r>
    </w:p>
    <w:p w:rsidR="007A1DDA" w:rsidRPr="007A1DDA" w:rsidRDefault="007A1DDA" w:rsidP="007A1DDA">
      <w:pPr>
        <w:numPr>
          <w:ilvl w:val="0"/>
          <w:numId w:val="3"/>
        </w:numPr>
      </w:pPr>
      <w:r w:rsidRPr="007A1DDA">
        <w:t>Do No Harm principle.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5. Definitions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Sexual Exploitation</w:t>
      </w:r>
    </w:p>
    <w:p w:rsidR="007A1DDA" w:rsidRPr="007A1DDA" w:rsidRDefault="007A1DDA" w:rsidP="007A1DDA">
      <w:r w:rsidRPr="007A1DDA">
        <w:t>Any actual or attempted abuse of a position of vulnerability, power, or trust for sexual purposes, including profiting monetarily, socially, or politically from the sexual exploitation of another person.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Sexual Abuse</w:t>
      </w:r>
    </w:p>
    <w:p w:rsidR="007A1DDA" w:rsidRPr="007A1DDA" w:rsidRDefault="007A1DDA" w:rsidP="007A1DDA">
      <w:proofErr w:type="gramStart"/>
      <w:r w:rsidRPr="007A1DDA">
        <w:lastRenderedPageBreak/>
        <w:t>Actual or threatened physical intrusion of a sexual nature by force, coercion, manipulation, intimidation, or unequal conditions.</w:t>
      </w:r>
      <w:proofErr w:type="gramEnd"/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Survivor</w:t>
      </w:r>
    </w:p>
    <w:p w:rsidR="007A1DDA" w:rsidRPr="007A1DDA" w:rsidRDefault="007A1DDA" w:rsidP="007A1DDA">
      <w:proofErr w:type="gramStart"/>
      <w:r w:rsidRPr="007A1DDA">
        <w:t>A person who has experienced sexual exploitation or abuse.</w:t>
      </w:r>
      <w:proofErr w:type="gramEnd"/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Child</w:t>
      </w:r>
    </w:p>
    <w:p w:rsidR="007A1DDA" w:rsidRPr="007A1DDA" w:rsidRDefault="007A1DDA" w:rsidP="007A1DDA">
      <w:proofErr w:type="gramStart"/>
      <w:r w:rsidRPr="007A1DDA">
        <w:t>Any person under 18 years of age.</w:t>
      </w:r>
      <w:proofErr w:type="gramEnd"/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6. Prohibited Conduct</w:t>
      </w:r>
    </w:p>
    <w:p w:rsidR="007A1DDA" w:rsidRPr="007A1DDA" w:rsidRDefault="007A1DDA" w:rsidP="007A1DDA">
      <w:r w:rsidRPr="007A1DDA">
        <w:t>PEDO strictly prohibits: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Sexual activity with beneficiaries in exchange for money, employment, food, shelter, services, or assistance.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 xml:space="preserve">Requesting sexual </w:t>
      </w:r>
      <w:proofErr w:type="spellStart"/>
      <w:r w:rsidRPr="007A1DDA">
        <w:t>favours</w:t>
      </w:r>
      <w:proofErr w:type="spellEnd"/>
      <w:r w:rsidRPr="007A1DDA">
        <w:t>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Sexual harassment.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Sexual assault.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Rape.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Attempted rape.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Exploitation of vulnerable persons.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Grooming.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Human trafficking.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Child sexual abuse.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Production or sharing of child sexual abuse material.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Any sexual relationship with a child regardless of local laws or consent.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 xml:space="preserve">Hiring </w:t>
      </w:r>
      <w:r w:rsidR="00CF08CC">
        <w:t xml:space="preserve">sex workers while representing </w:t>
      </w:r>
      <w:r w:rsidRPr="007A1DDA">
        <w:t>PEDO.</w:t>
      </w:r>
    </w:p>
    <w:p w:rsidR="007A1DDA" w:rsidRPr="007A1DDA" w:rsidRDefault="007A1DDA" w:rsidP="007A1DDA">
      <w:pPr>
        <w:numPr>
          <w:ilvl w:val="0"/>
          <w:numId w:val="4"/>
        </w:numPr>
      </w:pPr>
      <w:r w:rsidRPr="007A1DDA">
        <w:t>Retaliation against complainants or witnesses.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 xml:space="preserve">7. Standards of </w:t>
      </w:r>
      <w:proofErr w:type="spellStart"/>
      <w:r w:rsidRPr="007A1DDA">
        <w:rPr>
          <w:b/>
          <w:bCs/>
        </w:rPr>
        <w:t>Behaviour</w:t>
      </w:r>
      <w:proofErr w:type="spellEnd"/>
    </w:p>
    <w:p w:rsidR="007A1DDA" w:rsidRPr="007A1DDA" w:rsidRDefault="007A1DDA" w:rsidP="007A1DDA">
      <w:r w:rsidRPr="007A1DDA">
        <w:t>All personnel shall: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Treat all persons with dignity and respect.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lastRenderedPageBreak/>
        <w:t>Avoid abuse of authority.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Maintain professional boundaries.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Report suspected SEA immediately.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Cooperate with investigations.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Protect confidentiality.</w:t>
      </w:r>
    </w:p>
    <w:p w:rsidR="007A1DDA" w:rsidRPr="007A1DDA" w:rsidRDefault="007A1DDA" w:rsidP="007A1DDA">
      <w:pPr>
        <w:numPr>
          <w:ilvl w:val="0"/>
          <w:numId w:val="5"/>
        </w:numPr>
      </w:pPr>
      <w:r w:rsidRPr="007A1DDA">
        <w:t>Promote safe environments for women, men, girls, and boys.</w:t>
      </w:r>
    </w:p>
    <w:p w:rsidR="007A1DDA" w:rsidRPr="007A1DDA" w:rsidRDefault="007A1DDA" w:rsidP="007A1DDA">
      <w:r w:rsidRPr="007A1DDA">
        <w:t>Personnel shall never: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>Exchange assistance for sex.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 xml:space="preserve">Promise employment for sexual </w:t>
      </w:r>
      <w:proofErr w:type="spellStart"/>
      <w:r w:rsidRPr="007A1DDA">
        <w:t>favours</w:t>
      </w:r>
      <w:proofErr w:type="spellEnd"/>
      <w:r w:rsidRPr="007A1DDA">
        <w:t>.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>Engage in exploitative relationships.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>Ignore allegations.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>Discourage reporting.</w:t>
      </w:r>
    </w:p>
    <w:p w:rsidR="007A1DDA" w:rsidRPr="007A1DDA" w:rsidRDefault="007A1DDA" w:rsidP="007A1DDA">
      <w:pPr>
        <w:numPr>
          <w:ilvl w:val="0"/>
          <w:numId w:val="6"/>
        </w:numPr>
      </w:pPr>
      <w:r w:rsidRPr="007A1DDA">
        <w:t>Victimize survivors.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8. Responsibilities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Board of Directors</w:t>
      </w:r>
    </w:p>
    <w:p w:rsidR="007A1DDA" w:rsidRPr="007A1DDA" w:rsidRDefault="007A1DDA" w:rsidP="007A1DDA">
      <w:r w:rsidRPr="007A1DDA">
        <w:t>The Board shall:</w:t>
      </w:r>
    </w:p>
    <w:p w:rsidR="007A1DDA" w:rsidRPr="007A1DDA" w:rsidRDefault="007A1DDA" w:rsidP="007A1DDA">
      <w:pPr>
        <w:numPr>
          <w:ilvl w:val="0"/>
          <w:numId w:val="7"/>
        </w:numPr>
      </w:pPr>
      <w:r w:rsidRPr="007A1DDA">
        <w:t>Approve the policy.</w:t>
      </w:r>
    </w:p>
    <w:p w:rsidR="007A1DDA" w:rsidRPr="007A1DDA" w:rsidRDefault="007A1DDA" w:rsidP="007A1DDA">
      <w:pPr>
        <w:numPr>
          <w:ilvl w:val="0"/>
          <w:numId w:val="7"/>
        </w:numPr>
      </w:pPr>
      <w:r w:rsidRPr="007A1DDA">
        <w:t>Monitor implementation.</w:t>
      </w:r>
    </w:p>
    <w:p w:rsidR="007A1DDA" w:rsidRPr="007A1DDA" w:rsidRDefault="007A1DDA" w:rsidP="007A1DDA">
      <w:pPr>
        <w:numPr>
          <w:ilvl w:val="0"/>
          <w:numId w:val="7"/>
        </w:numPr>
      </w:pPr>
      <w:r w:rsidRPr="007A1DDA">
        <w:t>Ensure accountability.</w:t>
      </w:r>
    </w:p>
    <w:p w:rsidR="007A1DDA" w:rsidRPr="007A1DDA" w:rsidRDefault="007A1DDA" w:rsidP="007A1DDA">
      <w:pPr>
        <w:numPr>
          <w:ilvl w:val="0"/>
          <w:numId w:val="7"/>
        </w:numPr>
      </w:pPr>
      <w:r w:rsidRPr="007A1DDA">
        <w:t>Allocate resources.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Executive Director</w:t>
      </w:r>
    </w:p>
    <w:p w:rsidR="007A1DDA" w:rsidRPr="007A1DDA" w:rsidRDefault="007A1DDA" w:rsidP="007A1DDA">
      <w:r w:rsidRPr="007A1DDA">
        <w:t>The Executive Director shall:</w:t>
      </w:r>
    </w:p>
    <w:p w:rsidR="007A1DDA" w:rsidRPr="007A1DDA" w:rsidRDefault="007A1DDA" w:rsidP="007A1DDA">
      <w:pPr>
        <w:numPr>
          <w:ilvl w:val="0"/>
          <w:numId w:val="8"/>
        </w:numPr>
      </w:pPr>
      <w:r w:rsidRPr="007A1DDA">
        <w:t>Lead implementation.</w:t>
      </w:r>
    </w:p>
    <w:p w:rsidR="007A1DDA" w:rsidRPr="007A1DDA" w:rsidRDefault="007A1DDA" w:rsidP="007A1DDA">
      <w:pPr>
        <w:numPr>
          <w:ilvl w:val="0"/>
          <w:numId w:val="8"/>
        </w:numPr>
      </w:pPr>
      <w:r w:rsidRPr="007A1DDA">
        <w:t>Promote a culture of safeguarding.</w:t>
      </w:r>
    </w:p>
    <w:p w:rsidR="007A1DDA" w:rsidRPr="007A1DDA" w:rsidRDefault="007A1DDA" w:rsidP="007A1DDA">
      <w:pPr>
        <w:numPr>
          <w:ilvl w:val="0"/>
          <w:numId w:val="8"/>
        </w:numPr>
      </w:pPr>
      <w:r w:rsidRPr="007A1DDA">
        <w:t>Ensure investigations are conducted.</w:t>
      </w:r>
    </w:p>
    <w:p w:rsidR="007A1DDA" w:rsidRPr="007A1DDA" w:rsidRDefault="007A1DDA" w:rsidP="007A1DDA">
      <w:pPr>
        <w:numPr>
          <w:ilvl w:val="0"/>
          <w:numId w:val="8"/>
        </w:numPr>
      </w:pPr>
      <w:r w:rsidRPr="007A1DDA">
        <w:lastRenderedPageBreak/>
        <w:t>Take disciplinary action.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Managers</w:t>
      </w:r>
    </w:p>
    <w:p w:rsidR="007A1DDA" w:rsidRPr="007A1DDA" w:rsidRDefault="007A1DDA" w:rsidP="007A1DDA">
      <w:r w:rsidRPr="007A1DDA">
        <w:t>Managers shall:</w:t>
      </w:r>
    </w:p>
    <w:p w:rsidR="007A1DDA" w:rsidRPr="007A1DDA" w:rsidRDefault="007A1DDA" w:rsidP="007A1DDA">
      <w:pPr>
        <w:numPr>
          <w:ilvl w:val="0"/>
          <w:numId w:val="9"/>
        </w:numPr>
      </w:pPr>
      <w:r w:rsidRPr="007A1DDA">
        <w:t>Monitor compliance.</w:t>
      </w:r>
    </w:p>
    <w:p w:rsidR="007A1DDA" w:rsidRPr="007A1DDA" w:rsidRDefault="007A1DDA" w:rsidP="007A1DDA">
      <w:pPr>
        <w:numPr>
          <w:ilvl w:val="0"/>
          <w:numId w:val="9"/>
        </w:numPr>
      </w:pPr>
      <w:r w:rsidRPr="007A1DDA">
        <w:t>Ensure staff awareness.</w:t>
      </w:r>
    </w:p>
    <w:p w:rsidR="007A1DDA" w:rsidRPr="007A1DDA" w:rsidRDefault="007A1DDA" w:rsidP="007A1DDA">
      <w:pPr>
        <w:numPr>
          <w:ilvl w:val="0"/>
          <w:numId w:val="9"/>
        </w:numPr>
      </w:pPr>
      <w:r w:rsidRPr="007A1DDA">
        <w:t>Address risks.</w:t>
      </w:r>
    </w:p>
    <w:p w:rsidR="007A1DDA" w:rsidRPr="007A1DDA" w:rsidRDefault="007A1DDA" w:rsidP="007A1DDA">
      <w:pPr>
        <w:numPr>
          <w:ilvl w:val="0"/>
          <w:numId w:val="9"/>
        </w:numPr>
      </w:pPr>
      <w:r w:rsidRPr="007A1DDA">
        <w:t>Report concerns promptly.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Staff and Volunteers</w:t>
      </w:r>
    </w:p>
    <w:p w:rsidR="007A1DDA" w:rsidRPr="007A1DDA" w:rsidRDefault="007A1DDA" w:rsidP="007A1DDA">
      <w:r w:rsidRPr="007A1DDA">
        <w:t>Every individual shall:</w:t>
      </w:r>
    </w:p>
    <w:p w:rsidR="007A1DDA" w:rsidRPr="007A1DDA" w:rsidRDefault="007A1DDA" w:rsidP="007A1DDA">
      <w:pPr>
        <w:numPr>
          <w:ilvl w:val="0"/>
          <w:numId w:val="10"/>
        </w:numPr>
      </w:pPr>
      <w:r w:rsidRPr="007A1DDA">
        <w:t>Comply with this policy.</w:t>
      </w:r>
    </w:p>
    <w:p w:rsidR="007A1DDA" w:rsidRPr="007A1DDA" w:rsidRDefault="007A1DDA" w:rsidP="007A1DDA">
      <w:pPr>
        <w:numPr>
          <w:ilvl w:val="0"/>
          <w:numId w:val="10"/>
        </w:numPr>
      </w:pPr>
      <w:r w:rsidRPr="007A1DDA">
        <w:t>Complete mandatory PSEA training.</w:t>
      </w:r>
    </w:p>
    <w:p w:rsidR="007A1DDA" w:rsidRPr="007A1DDA" w:rsidRDefault="007A1DDA" w:rsidP="007A1DDA">
      <w:pPr>
        <w:numPr>
          <w:ilvl w:val="0"/>
          <w:numId w:val="10"/>
        </w:numPr>
      </w:pPr>
      <w:r w:rsidRPr="007A1DDA">
        <w:t>Report concerns.</w:t>
      </w:r>
    </w:p>
    <w:p w:rsidR="007A1DDA" w:rsidRPr="007A1DDA" w:rsidRDefault="007A1DDA" w:rsidP="007A1DDA">
      <w:pPr>
        <w:numPr>
          <w:ilvl w:val="0"/>
          <w:numId w:val="10"/>
        </w:numPr>
      </w:pPr>
      <w:r w:rsidRPr="007A1DDA">
        <w:t>Support investigations.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9. Prevention Measures</w:t>
      </w:r>
    </w:p>
    <w:p w:rsidR="007A1DDA" w:rsidRPr="007A1DDA" w:rsidRDefault="007A1DDA" w:rsidP="007A1DDA">
      <w:r w:rsidRPr="007A1DDA">
        <w:t>PEDO shall: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Conduct risk assessments.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Integrate PSEA into project design.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Screen staff during recruitment.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Verify references.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Require signed Codes of Conduct.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Provide annual PSEA training.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Display reporting information in communities.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Conduct community awareness sessions.</w:t>
      </w:r>
    </w:p>
    <w:p w:rsidR="007A1DDA" w:rsidRPr="007A1DDA" w:rsidRDefault="007A1DDA" w:rsidP="007A1DDA">
      <w:pPr>
        <w:numPr>
          <w:ilvl w:val="0"/>
          <w:numId w:val="11"/>
        </w:numPr>
      </w:pPr>
      <w:r w:rsidRPr="007A1DDA">
        <w:t>Monitor partner compliance.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10. Reporting Mechanisms</w:t>
      </w:r>
    </w:p>
    <w:p w:rsidR="007A1DDA" w:rsidRPr="007A1DDA" w:rsidRDefault="007A1DDA" w:rsidP="007A1DDA">
      <w:r w:rsidRPr="007A1DDA">
        <w:lastRenderedPageBreak/>
        <w:t>Anyone may report concerns through: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PSEA Focal Person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Executive Director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Anonymous complaint box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Telephone hotline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Dedicated email address</w:t>
      </w:r>
    </w:p>
    <w:p w:rsidR="007A1DDA" w:rsidRPr="007A1DDA" w:rsidRDefault="007A1DDA" w:rsidP="007A1DDA">
      <w:pPr>
        <w:numPr>
          <w:ilvl w:val="0"/>
          <w:numId w:val="12"/>
        </w:numPr>
      </w:pPr>
      <w:r w:rsidRPr="007A1DDA">
        <w:t>Community complaint mechanisms</w:t>
      </w:r>
    </w:p>
    <w:p w:rsidR="007A1DDA" w:rsidRPr="007A1DDA" w:rsidRDefault="007A1DDA" w:rsidP="007A1DDA">
      <w:r w:rsidRPr="007A1DDA">
        <w:t>Reports may be made by: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Beneficiaries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Staff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Volunteers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Community members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Contractors</w:t>
      </w:r>
    </w:p>
    <w:p w:rsidR="007A1DDA" w:rsidRPr="007A1DDA" w:rsidRDefault="007A1DDA" w:rsidP="007A1DDA">
      <w:pPr>
        <w:numPr>
          <w:ilvl w:val="0"/>
          <w:numId w:val="13"/>
        </w:numPr>
      </w:pPr>
      <w:r w:rsidRPr="007A1DDA">
        <w:t>Partners</w:t>
      </w:r>
    </w:p>
    <w:p w:rsidR="007A1DDA" w:rsidRPr="007A1DDA" w:rsidRDefault="007A1DDA" w:rsidP="007A1DDA">
      <w:r w:rsidRPr="007A1DDA">
        <w:t>Anonymous reports will be accepted.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11. Confidentiality</w:t>
      </w:r>
    </w:p>
    <w:p w:rsidR="007A1DDA" w:rsidRPr="007A1DDA" w:rsidRDefault="007A1DDA" w:rsidP="007A1DDA">
      <w:r w:rsidRPr="007A1DDA">
        <w:t>Information shall only be shared on a strict need-to-know basis.</w:t>
      </w:r>
    </w:p>
    <w:p w:rsidR="007A1DDA" w:rsidRPr="007A1DDA" w:rsidRDefault="007A1DDA" w:rsidP="007A1DDA">
      <w:r w:rsidRPr="007A1DDA">
        <w:t>PEDO shall protect:</w:t>
      </w:r>
    </w:p>
    <w:p w:rsidR="007A1DDA" w:rsidRPr="007A1DDA" w:rsidRDefault="007A1DDA" w:rsidP="007A1DDA">
      <w:pPr>
        <w:numPr>
          <w:ilvl w:val="0"/>
          <w:numId w:val="14"/>
        </w:numPr>
      </w:pPr>
      <w:r w:rsidRPr="007A1DDA">
        <w:t>Survivor identity</w:t>
      </w:r>
    </w:p>
    <w:p w:rsidR="007A1DDA" w:rsidRPr="007A1DDA" w:rsidRDefault="007A1DDA" w:rsidP="007A1DDA">
      <w:pPr>
        <w:numPr>
          <w:ilvl w:val="0"/>
          <w:numId w:val="14"/>
        </w:numPr>
      </w:pPr>
      <w:r w:rsidRPr="007A1DDA">
        <w:t>Witness identity</w:t>
      </w:r>
    </w:p>
    <w:p w:rsidR="007A1DDA" w:rsidRPr="007A1DDA" w:rsidRDefault="007A1DDA" w:rsidP="007A1DDA">
      <w:pPr>
        <w:numPr>
          <w:ilvl w:val="0"/>
          <w:numId w:val="14"/>
        </w:numPr>
      </w:pPr>
      <w:r w:rsidRPr="007A1DDA">
        <w:t>Reporter identity</w:t>
      </w:r>
    </w:p>
    <w:p w:rsidR="007A1DDA" w:rsidRPr="007A1DDA" w:rsidRDefault="007A1DDA" w:rsidP="007A1DDA">
      <w:pPr>
        <w:numPr>
          <w:ilvl w:val="0"/>
          <w:numId w:val="14"/>
        </w:numPr>
      </w:pPr>
      <w:r w:rsidRPr="007A1DDA">
        <w:t>Investigation records</w:t>
      </w:r>
    </w:p>
    <w:p w:rsidR="007A1DDA" w:rsidRPr="007A1DDA" w:rsidRDefault="007A1DDA" w:rsidP="007A1DDA">
      <w:r w:rsidRPr="007A1DDA">
        <w:t>Unauthorized disclosure may result in disciplinary action.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12. Survivor-</w:t>
      </w:r>
      <w:proofErr w:type="spellStart"/>
      <w:r w:rsidRPr="007A1DDA">
        <w:rPr>
          <w:b/>
          <w:bCs/>
        </w:rPr>
        <w:t>Centred</w:t>
      </w:r>
      <w:proofErr w:type="spellEnd"/>
      <w:r w:rsidRPr="007A1DDA">
        <w:rPr>
          <w:b/>
          <w:bCs/>
        </w:rPr>
        <w:t xml:space="preserve"> Response</w:t>
      </w:r>
    </w:p>
    <w:p w:rsidR="007A1DDA" w:rsidRPr="007A1DDA" w:rsidRDefault="007A1DDA" w:rsidP="007A1DDA">
      <w:r w:rsidRPr="007A1DDA">
        <w:t>PEDO shall ensure: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lastRenderedPageBreak/>
        <w:t>Respect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Safety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Confidentiality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Non-discrimination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Informed consent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Referral to health services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Psychosocial support</w:t>
      </w:r>
    </w:p>
    <w:p w:rsidR="007A1DDA" w:rsidRPr="007A1DDA" w:rsidRDefault="007A1DDA" w:rsidP="007A1DDA">
      <w:pPr>
        <w:numPr>
          <w:ilvl w:val="0"/>
          <w:numId w:val="15"/>
        </w:numPr>
      </w:pPr>
      <w:r w:rsidRPr="007A1DDA">
        <w:t>Legal support where appropriate</w:t>
      </w:r>
    </w:p>
    <w:p w:rsidR="007A1DDA" w:rsidRPr="007A1DDA" w:rsidRDefault="007A1DDA" w:rsidP="007A1DDA">
      <w:r w:rsidRPr="007A1DDA">
        <w:t>The wishes and best interests of the survivor shall guide all decisions.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13. Investigations</w:t>
      </w:r>
    </w:p>
    <w:p w:rsidR="007A1DDA" w:rsidRPr="007A1DDA" w:rsidRDefault="007A1DDA" w:rsidP="007A1DDA">
      <w:r w:rsidRPr="007A1DDA">
        <w:t>All allegations shall be assessed promptly.</w:t>
      </w:r>
    </w:p>
    <w:p w:rsidR="007A1DDA" w:rsidRPr="007A1DDA" w:rsidRDefault="007A1DDA" w:rsidP="007A1DDA">
      <w:r w:rsidRPr="007A1DDA">
        <w:t>Investigations shall be: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Independent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Fair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Timely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Confidential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Impartial</w:t>
      </w:r>
    </w:p>
    <w:p w:rsidR="007A1DDA" w:rsidRPr="007A1DDA" w:rsidRDefault="007A1DDA" w:rsidP="007A1DDA">
      <w:pPr>
        <w:numPr>
          <w:ilvl w:val="0"/>
          <w:numId w:val="16"/>
        </w:numPr>
      </w:pPr>
      <w:r w:rsidRPr="007A1DDA">
        <w:t>Survivor-</w:t>
      </w:r>
      <w:proofErr w:type="spellStart"/>
      <w:r w:rsidRPr="007A1DDA">
        <w:t>centred</w:t>
      </w:r>
      <w:proofErr w:type="spellEnd"/>
    </w:p>
    <w:p w:rsidR="007A1DDA" w:rsidRPr="007A1DDA" w:rsidRDefault="007A1DDA" w:rsidP="007A1DDA">
      <w:r w:rsidRPr="007A1DDA">
        <w:t>Administrative investigations may occur regardless of criminal proceedings.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 xml:space="preserve">14. Protection </w:t>
      </w:r>
      <w:proofErr w:type="gramStart"/>
      <w:r w:rsidRPr="007A1DDA">
        <w:rPr>
          <w:b/>
          <w:bCs/>
        </w:rPr>
        <w:t>Against</w:t>
      </w:r>
      <w:proofErr w:type="gramEnd"/>
      <w:r w:rsidRPr="007A1DDA">
        <w:rPr>
          <w:b/>
          <w:bCs/>
        </w:rPr>
        <w:t xml:space="preserve"> Retaliation</w:t>
      </w:r>
    </w:p>
    <w:p w:rsidR="007A1DDA" w:rsidRPr="007A1DDA" w:rsidRDefault="007A1DDA" w:rsidP="007A1DDA">
      <w:bookmarkStart w:id="0" w:name="_GoBack"/>
      <w:bookmarkEnd w:id="0"/>
      <w:r w:rsidRPr="007A1DDA">
        <w:t>PEDO prohibits retaliation against:</w:t>
      </w:r>
    </w:p>
    <w:p w:rsidR="007A1DDA" w:rsidRPr="007A1DDA" w:rsidRDefault="007A1DDA" w:rsidP="007A1DDA">
      <w:pPr>
        <w:numPr>
          <w:ilvl w:val="0"/>
          <w:numId w:val="17"/>
        </w:numPr>
      </w:pPr>
      <w:r w:rsidRPr="007A1DDA">
        <w:t>Complainants</w:t>
      </w:r>
    </w:p>
    <w:p w:rsidR="007A1DDA" w:rsidRPr="007A1DDA" w:rsidRDefault="007A1DDA" w:rsidP="007A1DDA">
      <w:pPr>
        <w:numPr>
          <w:ilvl w:val="0"/>
          <w:numId w:val="17"/>
        </w:numPr>
      </w:pPr>
      <w:r w:rsidRPr="007A1DDA">
        <w:t>Survivors</w:t>
      </w:r>
    </w:p>
    <w:p w:rsidR="007A1DDA" w:rsidRPr="007A1DDA" w:rsidRDefault="007A1DDA" w:rsidP="007A1DDA">
      <w:pPr>
        <w:numPr>
          <w:ilvl w:val="0"/>
          <w:numId w:val="17"/>
        </w:numPr>
      </w:pPr>
      <w:r w:rsidRPr="007A1DDA">
        <w:t>Witnesses</w:t>
      </w:r>
    </w:p>
    <w:p w:rsidR="007A1DDA" w:rsidRPr="007A1DDA" w:rsidRDefault="007A1DDA" w:rsidP="007A1DDA">
      <w:pPr>
        <w:numPr>
          <w:ilvl w:val="0"/>
          <w:numId w:val="17"/>
        </w:numPr>
      </w:pPr>
      <w:r w:rsidRPr="007A1DDA">
        <w:t>Whistle-blowers</w:t>
      </w:r>
    </w:p>
    <w:p w:rsidR="007A1DDA" w:rsidRPr="007A1DDA" w:rsidRDefault="007A1DDA" w:rsidP="007A1DDA">
      <w:r w:rsidRPr="007A1DDA">
        <w:lastRenderedPageBreak/>
        <w:t>Retaliation shall constitute misconduct.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15. Disciplinary Measures</w:t>
      </w:r>
    </w:p>
    <w:p w:rsidR="007A1DDA" w:rsidRPr="007A1DDA" w:rsidRDefault="007A1DDA" w:rsidP="007A1DDA">
      <w:r w:rsidRPr="007A1DDA">
        <w:t>Violations may result in: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Verbal warning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Written warning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Suspension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Termination of employment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Contract termination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Referral to police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Reporting to donors</w:t>
      </w:r>
    </w:p>
    <w:p w:rsidR="007A1DDA" w:rsidRPr="007A1DDA" w:rsidRDefault="007A1DDA" w:rsidP="007A1DDA">
      <w:pPr>
        <w:numPr>
          <w:ilvl w:val="0"/>
          <w:numId w:val="18"/>
        </w:numPr>
      </w:pPr>
      <w:r w:rsidRPr="007A1DDA">
        <w:t>Blacklisting from future employment where legally permissible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16. Partner Organizations</w:t>
      </w:r>
    </w:p>
    <w:p w:rsidR="007A1DDA" w:rsidRPr="007A1DDA" w:rsidRDefault="007A1DDA" w:rsidP="007A1DDA">
      <w:r w:rsidRPr="007A1DDA">
        <w:t>PPEDO requires partners to:</w:t>
      </w:r>
    </w:p>
    <w:p w:rsidR="007A1DDA" w:rsidRPr="007A1DDA" w:rsidRDefault="007A1DDA" w:rsidP="007A1DDA">
      <w:pPr>
        <w:numPr>
          <w:ilvl w:val="0"/>
          <w:numId w:val="19"/>
        </w:numPr>
      </w:pPr>
      <w:r w:rsidRPr="007A1DDA">
        <w:t>Adopt PSEA policies.</w:t>
      </w:r>
    </w:p>
    <w:p w:rsidR="007A1DDA" w:rsidRPr="007A1DDA" w:rsidRDefault="007A1DDA" w:rsidP="007A1DDA">
      <w:pPr>
        <w:numPr>
          <w:ilvl w:val="0"/>
          <w:numId w:val="19"/>
        </w:numPr>
      </w:pPr>
      <w:r w:rsidRPr="007A1DDA">
        <w:t>Train personnel.</w:t>
      </w:r>
    </w:p>
    <w:p w:rsidR="007A1DDA" w:rsidRPr="007A1DDA" w:rsidRDefault="007A1DDA" w:rsidP="007A1DDA">
      <w:pPr>
        <w:numPr>
          <w:ilvl w:val="0"/>
          <w:numId w:val="19"/>
        </w:numPr>
      </w:pPr>
      <w:r w:rsidRPr="007A1DDA">
        <w:t>Report allegations.</w:t>
      </w:r>
    </w:p>
    <w:p w:rsidR="007A1DDA" w:rsidRPr="007A1DDA" w:rsidRDefault="007A1DDA" w:rsidP="007A1DDA">
      <w:pPr>
        <w:numPr>
          <w:ilvl w:val="0"/>
          <w:numId w:val="19"/>
        </w:numPr>
      </w:pPr>
      <w:r w:rsidRPr="007A1DDA">
        <w:t>Cooperate with investigations.</w:t>
      </w:r>
    </w:p>
    <w:p w:rsidR="007A1DDA" w:rsidRPr="007A1DDA" w:rsidRDefault="007A1DDA" w:rsidP="007A1DDA">
      <w:pPr>
        <w:numPr>
          <w:ilvl w:val="0"/>
          <w:numId w:val="19"/>
        </w:numPr>
      </w:pPr>
      <w:r w:rsidRPr="007A1DDA">
        <w:t>Apply equivalent safeguarding standards.</w:t>
      </w:r>
    </w:p>
    <w:p w:rsidR="007A1DDA" w:rsidRPr="007A1DDA" w:rsidRDefault="007A1DDA" w:rsidP="007A1DDA">
      <w:r w:rsidRPr="007A1DDA">
        <w:t>Failure to comply may result in suspension or termination of partnership.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17. Training and Awareness</w:t>
      </w:r>
    </w:p>
    <w:p w:rsidR="007A1DDA" w:rsidRPr="007A1DDA" w:rsidRDefault="007A1DDA" w:rsidP="007A1DDA">
      <w:r w:rsidRPr="007A1DDA">
        <w:t>PPEDO shall provide:</w:t>
      </w:r>
    </w:p>
    <w:p w:rsidR="007A1DDA" w:rsidRPr="007A1DDA" w:rsidRDefault="007A1DDA" w:rsidP="007A1DDA">
      <w:pPr>
        <w:numPr>
          <w:ilvl w:val="0"/>
          <w:numId w:val="20"/>
        </w:numPr>
      </w:pPr>
      <w:r w:rsidRPr="007A1DDA">
        <w:t>Induction training for all new personnel.</w:t>
      </w:r>
    </w:p>
    <w:p w:rsidR="007A1DDA" w:rsidRPr="007A1DDA" w:rsidRDefault="007A1DDA" w:rsidP="007A1DDA">
      <w:pPr>
        <w:numPr>
          <w:ilvl w:val="0"/>
          <w:numId w:val="20"/>
        </w:numPr>
      </w:pPr>
      <w:r w:rsidRPr="007A1DDA">
        <w:t>Annual refresher training.</w:t>
      </w:r>
    </w:p>
    <w:p w:rsidR="007A1DDA" w:rsidRPr="007A1DDA" w:rsidRDefault="007A1DDA" w:rsidP="007A1DDA">
      <w:pPr>
        <w:numPr>
          <w:ilvl w:val="0"/>
          <w:numId w:val="20"/>
        </w:numPr>
      </w:pPr>
      <w:r w:rsidRPr="007A1DDA">
        <w:t>Community awareness campaigns.</w:t>
      </w:r>
    </w:p>
    <w:p w:rsidR="007A1DDA" w:rsidRPr="007A1DDA" w:rsidRDefault="007A1DDA" w:rsidP="007A1DDA">
      <w:pPr>
        <w:numPr>
          <w:ilvl w:val="0"/>
          <w:numId w:val="20"/>
        </w:numPr>
      </w:pPr>
      <w:r w:rsidRPr="007A1DDA">
        <w:t>Specialized training for managers and investigators.</w:t>
      </w:r>
    </w:p>
    <w:p w:rsidR="007A1DDA" w:rsidRPr="007A1DDA" w:rsidRDefault="007A1DDA" w:rsidP="007A1DDA">
      <w:pPr>
        <w:numPr>
          <w:ilvl w:val="0"/>
          <w:numId w:val="20"/>
        </w:numPr>
      </w:pPr>
      <w:r w:rsidRPr="007A1DDA">
        <w:lastRenderedPageBreak/>
        <w:t>Partner capacity-building.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18. Monitoring and Compliance</w:t>
      </w:r>
    </w:p>
    <w:p w:rsidR="007A1DDA" w:rsidRPr="007A1DDA" w:rsidRDefault="007A1DDA" w:rsidP="007A1DDA">
      <w:r w:rsidRPr="007A1DDA">
        <w:t>PPEDO shall:</w:t>
      </w:r>
    </w:p>
    <w:p w:rsidR="007A1DDA" w:rsidRPr="007A1DDA" w:rsidRDefault="007A1DDA" w:rsidP="007A1DDA">
      <w:pPr>
        <w:numPr>
          <w:ilvl w:val="0"/>
          <w:numId w:val="21"/>
        </w:numPr>
      </w:pPr>
      <w:r w:rsidRPr="007A1DDA">
        <w:t>Monitor implementation.</w:t>
      </w:r>
    </w:p>
    <w:p w:rsidR="007A1DDA" w:rsidRPr="007A1DDA" w:rsidRDefault="007A1DDA" w:rsidP="007A1DDA">
      <w:pPr>
        <w:numPr>
          <w:ilvl w:val="0"/>
          <w:numId w:val="21"/>
        </w:numPr>
      </w:pPr>
      <w:r w:rsidRPr="007A1DDA">
        <w:t>Conduct periodic audits.</w:t>
      </w:r>
    </w:p>
    <w:p w:rsidR="007A1DDA" w:rsidRPr="007A1DDA" w:rsidRDefault="007A1DDA" w:rsidP="007A1DDA">
      <w:pPr>
        <w:numPr>
          <w:ilvl w:val="0"/>
          <w:numId w:val="21"/>
        </w:numPr>
      </w:pPr>
      <w:r w:rsidRPr="007A1DDA">
        <w:t>Review complaint mechanisms.</w:t>
      </w:r>
    </w:p>
    <w:p w:rsidR="007A1DDA" w:rsidRPr="007A1DDA" w:rsidRDefault="007A1DDA" w:rsidP="007A1DDA">
      <w:pPr>
        <w:numPr>
          <w:ilvl w:val="0"/>
          <w:numId w:val="21"/>
        </w:numPr>
      </w:pPr>
      <w:r w:rsidRPr="007A1DDA">
        <w:t>Analyze trends.</w:t>
      </w:r>
    </w:p>
    <w:p w:rsidR="007A1DDA" w:rsidRPr="007A1DDA" w:rsidRDefault="007A1DDA" w:rsidP="007A1DDA">
      <w:pPr>
        <w:numPr>
          <w:ilvl w:val="0"/>
          <w:numId w:val="21"/>
        </w:numPr>
      </w:pPr>
      <w:r w:rsidRPr="007A1DDA">
        <w:t>Report annually to senior management and the Board.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19. Related Policies</w:t>
      </w:r>
    </w:p>
    <w:p w:rsidR="007A1DDA" w:rsidRPr="007A1DDA" w:rsidRDefault="007A1DDA" w:rsidP="007A1DDA">
      <w:r w:rsidRPr="007A1DDA">
        <w:t>This policy should be read together with: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Child Safeguarding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Code of Conduct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Human Resources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Whistleblower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Anti-Fraud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Gender Equality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Complaints and Feedback Policy</w:t>
      </w:r>
    </w:p>
    <w:p w:rsidR="007A1DDA" w:rsidRPr="007A1DDA" w:rsidRDefault="007A1DDA" w:rsidP="007A1DDA">
      <w:pPr>
        <w:numPr>
          <w:ilvl w:val="0"/>
          <w:numId w:val="22"/>
        </w:numPr>
      </w:pPr>
      <w:r w:rsidRPr="007A1DDA">
        <w:t>Data Protection and Confidentiality Policy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20. Legal and Policy Framework</w:t>
      </w:r>
    </w:p>
    <w:p w:rsidR="007A1DDA" w:rsidRPr="007A1DDA" w:rsidRDefault="007A1DDA" w:rsidP="007A1DDA">
      <w:r w:rsidRPr="007A1DDA">
        <w:t>This policy is informed by: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International Standards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United Nations Secretary-General's Bulletin on Special Measures for Protection from Sexual Exploitation and Sexual Abuse (ST/SGB/2003/13).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IASC Six Core Principles Relating to Sexual Exploitation and Abuse.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Core Humanitarian Standard (CHS).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Sphere Humanitarian Standards.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lastRenderedPageBreak/>
        <w:t>Convention on the Rights of the Child.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Convention on the Elimination of All Forms of Discrimination against Women (CEDAW).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African Charter on the Rights and Welfare of the Child.</w:t>
      </w:r>
    </w:p>
    <w:p w:rsidR="007A1DDA" w:rsidRPr="007A1DDA" w:rsidRDefault="007A1DDA" w:rsidP="007A1DDA">
      <w:pPr>
        <w:numPr>
          <w:ilvl w:val="0"/>
          <w:numId w:val="23"/>
        </w:numPr>
      </w:pPr>
      <w:r w:rsidRPr="007A1DDA">
        <w:t>Sustainable Development Goal 5 (Gender Equality).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Ethiopian Legal Framework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>Constitution of the Federal Democratic Republic of Ethiopia.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>Ethiopian Criminal Code (sexual offences and violence provisions).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 xml:space="preserve">Ethiopian </w:t>
      </w:r>
      <w:proofErr w:type="spellStart"/>
      <w:r w:rsidRPr="007A1DDA">
        <w:t>Labour</w:t>
      </w:r>
      <w:proofErr w:type="spellEnd"/>
      <w:r w:rsidRPr="007A1DDA">
        <w:t xml:space="preserve"> Proclamation No. 1156/2019.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>Civil Society Organizations Proclamation No. 1113/2019.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>Relevant directives of the Authority for Civil Society Organizations.</w:t>
      </w:r>
    </w:p>
    <w:p w:rsidR="007A1DDA" w:rsidRPr="007A1DDA" w:rsidRDefault="007A1DDA" w:rsidP="007A1DDA">
      <w:pPr>
        <w:numPr>
          <w:ilvl w:val="0"/>
          <w:numId w:val="24"/>
        </w:numPr>
      </w:pPr>
      <w:r w:rsidRPr="007A1DDA">
        <w:t>Applicable regional laws and regulations.</w:t>
      </w:r>
    </w:p>
    <w:p w:rsidR="007A1DDA" w:rsidRPr="007A1DDA" w:rsidRDefault="007A1DDA" w:rsidP="007A1DDA">
      <w:pPr>
        <w:rPr>
          <w:b/>
          <w:bCs/>
        </w:rPr>
      </w:pPr>
      <w:r w:rsidRPr="007A1DDA">
        <w:rPr>
          <w:b/>
          <w:bCs/>
        </w:rPr>
        <w:t>21. Declaration</w:t>
      </w:r>
    </w:p>
    <w:p w:rsidR="007A1DDA" w:rsidRPr="007A1DDA" w:rsidRDefault="007A1DDA" w:rsidP="007A1DDA">
      <w:r w:rsidRPr="007A1DDA">
        <w:t>Every employee, volunteer, consultant, intern, board member, and contractor shall sign the following declaration before commencing work:</w:t>
      </w:r>
    </w:p>
    <w:p w:rsidR="007A1DDA" w:rsidRPr="007A1DDA" w:rsidRDefault="007A1DDA" w:rsidP="007A1DDA">
      <w:r w:rsidRPr="007A1DDA">
        <w:t>I acknowledge that I have read, understood, and agree to comply with the Pro Poor Ethiopian Development Organization Prevention of Sexual Exploitation and Abuse (PSEA) Policy. I understand that violations may result in disciplinary action, termination of engagement, and referral to the appropriate legal authorities.</w:t>
      </w:r>
    </w:p>
    <w:p w:rsidR="007A1DDA" w:rsidRPr="007A1DDA" w:rsidRDefault="007A1DDA" w:rsidP="007A1DDA">
      <w:r w:rsidRPr="007A1DDA">
        <w:rPr>
          <w:b/>
          <w:bCs/>
        </w:rPr>
        <w:t>Name:</w:t>
      </w:r>
      <w:r w:rsidRPr="007A1DDA">
        <w:t xml:space="preserve"> _______________________</w:t>
      </w:r>
    </w:p>
    <w:p w:rsidR="007A1DDA" w:rsidRPr="007A1DDA" w:rsidRDefault="007A1DDA" w:rsidP="007A1DDA">
      <w:r w:rsidRPr="007A1DDA">
        <w:rPr>
          <w:b/>
          <w:bCs/>
        </w:rPr>
        <w:t>Position:</w:t>
      </w:r>
      <w:r w:rsidRPr="007A1DDA">
        <w:t xml:space="preserve"> ____________________</w:t>
      </w:r>
    </w:p>
    <w:p w:rsidR="007A1DDA" w:rsidRPr="007A1DDA" w:rsidRDefault="007A1DDA" w:rsidP="007A1DDA">
      <w:r w:rsidRPr="007A1DDA">
        <w:rPr>
          <w:b/>
          <w:bCs/>
        </w:rPr>
        <w:t>Signature:</w:t>
      </w:r>
      <w:r w:rsidRPr="007A1DDA">
        <w:t xml:space="preserve"> ___________________</w:t>
      </w:r>
    </w:p>
    <w:p w:rsidR="007A1DDA" w:rsidRPr="007A1DDA" w:rsidRDefault="007A1DDA" w:rsidP="007A1DDA">
      <w:r w:rsidRPr="007A1DDA">
        <w:rPr>
          <w:b/>
          <w:bCs/>
        </w:rPr>
        <w:t>Date:</w:t>
      </w:r>
      <w:r w:rsidRPr="007A1DDA">
        <w:t xml:space="preserve"> ________________________</w:t>
      </w:r>
    </w:p>
    <w:p w:rsidR="009223EE" w:rsidRDefault="009223EE"/>
    <w:sectPr w:rsidR="00922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35E4"/>
    <w:multiLevelType w:val="multilevel"/>
    <w:tmpl w:val="521E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41CA1"/>
    <w:multiLevelType w:val="multilevel"/>
    <w:tmpl w:val="1F7C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626FF6"/>
    <w:multiLevelType w:val="multilevel"/>
    <w:tmpl w:val="0BF4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927269"/>
    <w:multiLevelType w:val="multilevel"/>
    <w:tmpl w:val="D99E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3095A"/>
    <w:multiLevelType w:val="multilevel"/>
    <w:tmpl w:val="F76E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D53CCA"/>
    <w:multiLevelType w:val="multilevel"/>
    <w:tmpl w:val="AA6E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7F5FCE"/>
    <w:multiLevelType w:val="multilevel"/>
    <w:tmpl w:val="656A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CE7F80"/>
    <w:multiLevelType w:val="multilevel"/>
    <w:tmpl w:val="412A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090952"/>
    <w:multiLevelType w:val="multilevel"/>
    <w:tmpl w:val="A480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5A20EC"/>
    <w:multiLevelType w:val="multilevel"/>
    <w:tmpl w:val="4FF0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386D85"/>
    <w:multiLevelType w:val="multilevel"/>
    <w:tmpl w:val="CAB8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FA7CB2"/>
    <w:multiLevelType w:val="multilevel"/>
    <w:tmpl w:val="10A2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3B1F01"/>
    <w:multiLevelType w:val="multilevel"/>
    <w:tmpl w:val="58BA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9D7D94"/>
    <w:multiLevelType w:val="multilevel"/>
    <w:tmpl w:val="CA9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ED4A0D"/>
    <w:multiLevelType w:val="multilevel"/>
    <w:tmpl w:val="4A64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D82D4F"/>
    <w:multiLevelType w:val="multilevel"/>
    <w:tmpl w:val="F458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0A06AF"/>
    <w:multiLevelType w:val="multilevel"/>
    <w:tmpl w:val="4B9E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58469A"/>
    <w:multiLevelType w:val="multilevel"/>
    <w:tmpl w:val="6AFA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5A7D9B"/>
    <w:multiLevelType w:val="multilevel"/>
    <w:tmpl w:val="F5EC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9E22C4"/>
    <w:multiLevelType w:val="multilevel"/>
    <w:tmpl w:val="BD60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691433"/>
    <w:multiLevelType w:val="multilevel"/>
    <w:tmpl w:val="49EA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8B298D"/>
    <w:multiLevelType w:val="multilevel"/>
    <w:tmpl w:val="6B2A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F935B7"/>
    <w:multiLevelType w:val="multilevel"/>
    <w:tmpl w:val="BC00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F953E7"/>
    <w:multiLevelType w:val="multilevel"/>
    <w:tmpl w:val="1E8A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9"/>
  </w:num>
  <w:num w:numId="3">
    <w:abstractNumId w:val="0"/>
  </w:num>
  <w:num w:numId="4">
    <w:abstractNumId w:val="8"/>
  </w:num>
  <w:num w:numId="5">
    <w:abstractNumId w:val="14"/>
  </w:num>
  <w:num w:numId="6">
    <w:abstractNumId w:val="19"/>
  </w:num>
  <w:num w:numId="7">
    <w:abstractNumId w:val="16"/>
  </w:num>
  <w:num w:numId="8">
    <w:abstractNumId w:val="1"/>
  </w:num>
  <w:num w:numId="9">
    <w:abstractNumId w:val="3"/>
  </w:num>
  <w:num w:numId="10">
    <w:abstractNumId w:val="18"/>
  </w:num>
  <w:num w:numId="11">
    <w:abstractNumId w:val="5"/>
  </w:num>
  <w:num w:numId="12">
    <w:abstractNumId w:val="15"/>
  </w:num>
  <w:num w:numId="13">
    <w:abstractNumId w:val="23"/>
  </w:num>
  <w:num w:numId="14">
    <w:abstractNumId w:val="2"/>
  </w:num>
  <w:num w:numId="15">
    <w:abstractNumId w:val="20"/>
  </w:num>
  <w:num w:numId="16">
    <w:abstractNumId w:val="17"/>
  </w:num>
  <w:num w:numId="17">
    <w:abstractNumId w:val="12"/>
  </w:num>
  <w:num w:numId="18">
    <w:abstractNumId w:val="6"/>
  </w:num>
  <w:num w:numId="19">
    <w:abstractNumId w:val="4"/>
  </w:num>
  <w:num w:numId="20">
    <w:abstractNumId w:val="7"/>
  </w:num>
  <w:num w:numId="21">
    <w:abstractNumId w:val="10"/>
  </w:num>
  <w:num w:numId="22">
    <w:abstractNumId w:val="22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DDA"/>
    <w:rsid w:val="007A1DDA"/>
    <w:rsid w:val="009223EE"/>
    <w:rsid w:val="00C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3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2026-08-07T03:30:00Z</dcterms:created>
  <dcterms:modified xsi:type="dcterms:W3CDTF">2026-08-07T03:37:00Z</dcterms:modified>
</cp:coreProperties>
</file>